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2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7B154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textAlignment w:val="auto"/>
        <w:rPr>
          <w:rFonts w:hint="default" w:ascii="Times New Roman" w:hAnsi="Times New Roman" w:cs="Times New Roman"/>
        </w:rPr>
      </w:pPr>
    </w:p>
    <w:p w14:paraId="230A9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服务型制造典型案例申报书（模板）</w:t>
      </w:r>
    </w:p>
    <w:p w14:paraId="49C7337F">
      <w:pPr>
        <w:spacing w:line="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72E26D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6A1C05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D17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案例名称：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精练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语言概括案例核心，如：“基于工业互联网的工程机械远程运维服务模式”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6FD70AD">
      <w:pPr>
        <w:pStyle w:val="4"/>
        <w:rPr>
          <w:rFonts w:hint="default" w:ascii="Times New Roman" w:hAnsi="Times New Roman" w:cs="Times New Roman"/>
        </w:rPr>
      </w:pPr>
    </w:p>
    <w:p w14:paraId="7471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申报单位：（盖章）</w:t>
      </w:r>
    </w:p>
    <w:p w14:paraId="19BA2060">
      <w:pPr>
        <w:pStyle w:val="4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4AC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推荐单位：（盖章）</w:t>
      </w:r>
    </w:p>
    <w:p w14:paraId="00BE4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B08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1C3C61E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6627B9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845485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F5B326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F62BE1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6EC058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2D5674">
      <w:pPr>
        <w:spacing w:line="0" w:lineRule="atLeast"/>
        <w:ind w:firstLine="616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B200730">
      <w:pPr>
        <w:spacing w:line="0" w:lineRule="atLeast"/>
        <w:ind w:firstLine="616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一、申报单位基本情况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406"/>
        <w:gridCol w:w="1559"/>
        <w:gridCol w:w="1559"/>
        <w:gridCol w:w="1559"/>
        <w:gridCol w:w="1559"/>
      </w:tblGrid>
      <w:tr w14:paraId="302A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2" w:type="dxa"/>
            <w:noWrap w:val="0"/>
            <w:vAlign w:val="center"/>
          </w:tcPr>
          <w:p w14:paraId="162BA13B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 w14:paraId="7BA0E68A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FEF744F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464429E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6EEA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2" w:type="dxa"/>
            <w:noWrap w:val="0"/>
            <w:vAlign w:val="center"/>
          </w:tcPr>
          <w:p w14:paraId="7EF9D7E7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 w14:paraId="59AA6C65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04E5EA9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8C4749E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D5D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2" w:type="dxa"/>
            <w:noWrap w:val="0"/>
            <w:vAlign w:val="center"/>
          </w:tcPr>
          <w:p w14:paraId="06D12EC5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 w14:paraId="6AD4EE1A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F2D42C1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52CD6BE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4119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2" w:type="dxa"/>
            <w:noWrap w:val="0"/>
            <w:vAlign w:val="center"/>
          </w:tcPr>
          <w:p w14:paraId="39451179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企业联系人</w:t>
            </w:r>
          </w:p>
        </w:tc>
        <w:tc>
          <w:tcPr>
            <w:tcW w:w="1406" w:type="dxa"/>
            <w:noWrap w:val="0"/>
            <w:vAlign w:val="center"/>
          </w:tcPr>
          <w:p w14:paraId="5570CA60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6774DA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部门/职务</w:t>
            </w:r>
          </w:p>
        </w:tc>
        <w:tc>
          <w:tcPr>
            <w:tcW w:w="1559" w:type="dxa"/>
            <w:noWrap w:val="0"/>
            <w:vAlign w:val="center"/>
          </w:tcPr>
          <w:p w14:paraId="3710E11A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0AFC1F7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 w14:paraId="39271C1E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7D2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2" w:type="dxa"/>
            <w:noWrap w:val="0"/>
            <w:vAlign w:val="center"/>
          </w:tcPr>
          <w:p w14:paraId="14A1F349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642" w:type="dxa"/>
            <w:gridSpan w:val="5"/>
            <w:noWrap w:val="0"/>
            <w:vAlign w:val="center"/>
          </w:tcPr>
          <w:p w14:paraId="49F2381D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069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  <w:jc w:val="center"/>
        </w:trPr>
        <w:tc>
          <w:tcPr>
            <w:tcW w:w="1712" w:type="dxa"/>
            <w:noWrap w:val="0"/>
            <w:vAlign w:val="center"/>
          </w:tcPr>
          <w:p w14:paraId="4B710D54">
            <w:pPr>
              <w:spacing w:line="0" w:lineRule="atLeas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企业简介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约300字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简述企业主营业务、规模、行业地位等）</w:t>
            </w:r>
          </w:p>
        </w:tc>
        <w:tc>
          <w:tcPr>
            <w:tcW w:w="7642" w:type="dxa"/>
            <w:gridSpan w:val="5"/>
            <w:noWrap w:val="0"/>
            <w:vAlign w:val="top"/>
          </w:tcPr>
          <w:p w14:paraId="26AB57D7">
            <w:pPr>
              <w:spacing w:line="0" w:lineRule="atLeast"/>
              <w:jc w:val="left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09FA6D00">
      <w:pPr>
        <w:spacing w:line="0" w:lineRule="atLeast"/>
        <w:ind w:firstLine="616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C46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二、服务型制造案例介绍</w:t>
      </w:r>
    </w:p>
    <w:p w14:paraId="4366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1.案例概述：简要说明开展的是何种服务型制造模式，解决了什么问题，满足了何种市场需求。</w:t>
      </w:r>
    </w:p>
    <w:p w14:paraId="0BE46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2.主要做法与创新点：详细阐述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的具体内容、实施路径、关键环节。重点描述在技术、管理、流程、组织、商业模式等方面的创新举措。</w:t>
      </w:r>
    </w:p>
    <w:p w14:paraId="07294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3.实施成效：用量化数据与定性描述相结合的方式，说明实施该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后带来的经济效益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如服务收入占比提升、利润率提高、成本降低等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、管理效益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如效率提升、风险降低等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与社会效益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如绿色减排、促进就业等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D40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4.经验总结与可复制性分析：总结成功的关键因素、实施条件和注意事项。分析该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在同类企业或相关行业的可复制性、推广价值及潜在挑战。</w:t>
      </w:r>
    </w:p>
    <w:p w14:paraId="5012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相关材料</w:t>
      </w:r>
    </w:p>
    <w:p w14:paraId="2E38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.企业营业执照复印件。</w:t>
      </w:r>
    </w:p>
    <w:p w14:paraId="40E9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2.与案例相关的专利、软件著作权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等知识产权证明。</w:t>
      </w:r>
    </w:p>
    <w:p w14:paraId="0144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3.能够证明案例成效的财务数据、客户评价、获奖证书、权威报道等辅助材料。</w:t>
      </w:r>
    </w:p>
    <w:p w14:paraId="3DB0B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631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727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BB7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C22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07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E74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24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20748"/>
    <w:rsid w:val="69B10E15"/>
    <w:rsid w:val="764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537</Characters>
  <Lines>0</Lines>
  <Paragraphs>0</Paragraphs>
  <TotalTime>0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2026-02-28T01:28:00Z</dcterms:created>
  <dc:creator>Administrator</dc:creator>
  <cp:lastModifiedBy>向小璐、</cp:lastModifiedBy>
  <dcterms:modified xsi:type="dcterms:W3CDTF">2026-02-28T01:30:17Z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eyJoZGlkIjoiNzU4OTRhNDFiOGIxYzVlZTZhYWFjMjI1NDQxOGQ0ODgiLCJ1c2VySWQiOiI0MzU4MDk1OTgifQ==</vt:lpwstr>
  </property>
  <property fmtid="{D5CDD505-2E9C-101B-9397-08002B2CF9AE}" pid="4" name="ICV">
    <vt:lpwstr>FB1178D5E0844D13BF54E3AE93BB2160_12</vt:lpwstr>
  </property>
</Properties>
</file>